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25/02/2025</w:t>
      </w:r>
    </w:p>
    <w:p w14:paraId="3B0EC942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E6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4B738A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REQUERIMENTO Nº 002/2025 - AUTORIA VEREADOR EDUARDO DA COSTA DUTRA</w:t>
            </w:r>
          </w:p>
          <w:p w14:paraId="12C55DC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714DCC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E95551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353AC3E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D1D001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517C4E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2FFB163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A43496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337B69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0E8359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Requerimento 002/2025 - Autoria Vereador Eduardo da Costa Dutra:  APROVADO POR </w:t>
            </w:r>
          </w:p>
          <w:p w14:paraId="090441C9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UNANIMIDADE</w:t>
            </w:r>
          </w:p>
        </w:tc>
      </w:tr>
    </w:tbl>
    <w:p w14:paraId="318628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B27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C47840C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</w:rPr>
              <w:t>PROJETO DE LEI Nº</w:t>
            </w: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 xml:space="preserve"> 024/2025</w:t>
            </w:r>
            <w:r>
              <w:rPr>
                <w:rFonts w:hint="default"/>
                <w:b/>
                <w:bCs/>
                <w:color w:val="000000"/>
                <w:sz w:val="23"/>
              </w:rPr>
              <w:t xml:space="preserve"> (PODER EXECUTIVO): AUTORIZA O  EXECUTIVO MUNICIPAL A </w:t>
            </w: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EFETUAR CONTRATAÇÃO DE PESSOAL, EM CARÁTER TEMPORÁRIO, POR EXCEPCIONAL INTERESSE PÚBLICO UM PROFESSOR DE EDUCAÇÃO BÁSICA COM LICENCIATURA EM GEOGRAFIA.</w:t>
            </w:r>
          </w:p>
          <w:p w14:paraId="3D15A04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BDC162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311D584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376E8FD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064F9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0D0ED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7EEEC5A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536113A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2CBEE1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88B8F4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024/2025- (Poder Executivo):  APROVADO POR  UNANIMIDADE</w:t>
            </w:r>
          </w:p>
        </w:tc>
      </w:tr>
    </w:tbl>
    <w:p w14:paraId="5A4ABD56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685C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75B14CF4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vertAlign w:val="baseline"/>
                <w:lang w:val="pt-BR"/>
              </w:rPr>
              <w:t>EMENDA MODIFICATIVA N º 001/2025- PROJETO DE LEI Nº 025/2025 (PODER EXCUTIVO)</w:t>
            </w:r>
          </w:p>
          <w:p w14:paraId="572C896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8524E5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0989395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28F7393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500937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DC1F65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191567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2EEC2C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79E2426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623E22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Emenda Modificativa nº 001/2025 ao Projeto de Lei nº 025/2025 (Poder Executivo): APROVADO POR UNANIMIDADE</w:t>
            </w:r>
          </w:p>
        </w:tc>
      </w:tr>
    </w:tbl>
    <w:p w14:paraId="2BD51003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60F5360C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3AF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9D84775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vertAlign w:val="baseline"/>
                <w:lang w:val="pt-BR"/>
              </w:rPr>
              <w:t>EMENDA MODIFICATIVA N º 002/2025- PROJETO DE LEI Nº 025/2025 (PODER EXCUTIVO)</w:t>
            </w:r>
          </w:p>
          <w:p w14:paraId="5C2D355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3C2B640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6C8EA4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C30802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6E3DBBE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03AF58F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141F7FF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61BE16D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16CD4CB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AA4280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Emenda Modificativa nº 002/2025 ao Projeto de Lei nº 025/2025 (Poder Executivo): APROVADO POR UNANIMIDADE</w:t>
            </w:r>
          </w:p>
        </w:tc>
      </w:tr>
    </w:tbl>
    <w:p w14:paraId="4FCE6459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07BB4BA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0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487420F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025/2025 (PODER EXECUTIVO): REVOGA O PARÁGRAFO ÚNICO DO ART. 30 E ACRESCENTA O ART. 30-A, 30-B, 30-C A LEI MUNICIPAL 833, DE 28 DE OUTUBRO DE 2010 E DÁ OUTRAS PROVIDÊNCIAS</w:t>
            </w:r>
          </w:p>
          <w:p w14:paraId="2AFB99A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8F244B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59DA42A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2372AB5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5E955E9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2E3EB6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5E653A8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5CEA493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2EEB93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08E526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025/2025 (Poder Executivo):  APROVADO POR  UNANIMIDADE</w:t>
            </w:r>
          </w:p>
        </w:tc>
      </w:tr>
    </w:tbl>
    <w:p w14:paraId="3AC7240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F2BE3D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026/2025 (PODER EXECUTIVO): AUTORIZA O PODER EXECUTIVO FIRMAR TERMO DE PARCERIA SOB A MODALIDADE DE FOMENTO COM A ASSOCIAÇÃO ESPORTIVA UNIÃO MORRO BELO, INSCRITA NO CNPJ SOB Nº 17.657.601-00001/74 E DÁ OUTRAS PROVIDÊNCIAS.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5281DD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33AF69A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64CAED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A0F5E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8A3C1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7870457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A6A96E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49EB1AE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026/2025 (Poder Executivo) :  APROVADO POR UNANIMIDADE</w:t>
            </w:r>
          </w:p>
        </w:tc>
      </w:tr>
    </w:tbl>
    <w:p w14:paraId="786F5260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539CAC82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52D8F12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027/2025 (PODER EXECUTIVO): AUTORIZA O PODER EXECUTIVO FIRMAR TERMO DE PARCERIA SOB A MODALIDADE DE FOMENTO COM A ASSOCIAÇÃO DA ESCOLINHA DE FUTSAL DE ALTO FELIZ, INSCRITA NO CNPJ SOB Nº 51.159.602/0001-27 E DÁ OUTRAS PROVIDÊNCIAS.</w:t>
            </w:r>
          </w:p>
          <w:p w14:paraId="689A1F6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FE37C2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516EB5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7ED11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26821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B0A9B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23459BB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6341FBD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55D44C5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027/2025 (Poder Executivo) :  APROVADO POR UNANIMIDADE</w:t>
            </w:r>
          </w:p>
        </w:tc>
      </w:tr>
    </w:tbl>
    <w:p w14:paraId="7EB6B7B8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0849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8F932A6">
            <w:pPr>
              <w:widowControl w:val="0"/>
              <w:spacing w:before="100" w:after="100" w:line="360" w:lineRule="auto"/>
              <w:jc w:val="both"/>
              <w:rPr>
                <w:rFonts w:hint="default"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028/2025 (PODER EXECUTIVO): AUTORIZA O PODER EXECUTIVO A EFETUAR CONTRATAÇÃO DE PESSOAL, EM CARÁTER TEMPORÁRIO, POR EXCPECIONAL INTERESSE PÚBLICO DE 01 (UM) ENCANADOR DE REDE DE ÁGUA E DÁ OUTRAS PROVIDÊNCIA</w:t>
            </w:r>
            <w:r>
              <w:rPr>
                <w:rFonts w:hint="default"/>
                <w:color w:val="000000"/>
                <w:sz w:val="23"/>
                <w:lang w:val="pt-BR"/>
              </w:rPr>
              <w:t>S.</w:t>
            </w:r>
          </w:p>
          <w:p w14:paraId="0F18E4A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4171B0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A86CD9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376E2FC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2A78D1B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EC0E12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40AD228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4421647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B645B8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16F04884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028/2025 (Poder Executivo) :  APROVADO POR UNANIMIDADE</w:t>
            </w:r>
          </w:p>
        </w:tc>
      </w:tr>
    </w:tbl>
    <w:p w14:paraId="2757ACE2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477834F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335967F7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4735823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E83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D1FB3F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029/2025 (PODER EXECUTIVO): ALTERA REDAÇÃO DO ART. 123 DA LEI MUNICIPAL 953 DE 01 DE JULHO DE 2013</w:t>
            </w:r>
          </w:p>
          <w:p w14:paraId="0018123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2145802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5A5CE7B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15CE7B9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11FF91A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337AD30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DD60D6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A65955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6164021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7D0AE31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029/2025 (Poder Executivo):  APROVADO POR UNANIMIDADE</w:t>
            </w:r>
          </w:p>
        </w:tc>
      </w:tr>
    </w:tbl>
    <w:p w14:paraId="59404157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0F6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05C604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030/2025 (PODER EXECUTIVO): AUTORIZA O PODER EXECUTIVO A EFETUAR CONTRATAÇÃO DE PESSOAL, EM CARÁTER TEMPORÁRIO, POR EXCPECIONAL INTERESSE PÚBLICO  02 SERVENTES E 01 OPERÁRIO</w:t>
            </w:r>
          </w:p>
          <w:p w14:paraId="2C73393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37BB8BD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F035D9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53BDEED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A07E1C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7BB8E57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598878A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109183E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6B388A8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4F8C1B2A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030/2025 (Poder Executivo) :  APROVADO POR UNANIMIDADE</w:t>
            </w:r>
          </w:p>
        </w:tc>
      </w:tr>
    </w:tbl>
    <w:p w14:paraId="2E974E98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29B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7DBE00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031/2025 (PODER EXECUTIVO): AUTORIZA O PODER EXECUTIVO A EFETUAR CONTRATAÇÃO DE PESSOAL, EM CARÁTER TEMPORÁRIO, POR EXCPECIONAL INTERESSE PÚBLICO DE PROFESSOR DE EDUCAÇÃO BÁSICA</w:t>
            </w:r>
          </w:p>
          <w:p w14:paraId="1572E5D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4B50B5C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0003957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164C3CA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527AF3F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37B5438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6817E6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086869A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12989A2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78A831C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031/2025 (Poder Executivo):  APROVADO POR UNANIMIDADE</w:t>
            </w:r>
          </w:p>
        </w:tc>
      </w:tr>
    </w:tbl>
    <w:p w14:paraId="0EDCEF4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6313E19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32F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00F355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033/2025 (PODER EXECUTIVO): AUTORIZA A CONTRATAÇÃO EMERGENCIAL DE 02 (DOIS) PSICÓLOGOS (AS) NOS TERMOS DA LEI FEDERAL N 13.935/2019 E DÁ OUTRAS PROVIDÊNCIAS</w:t>
            </w:r>
          </w:p>
          <w:p w14:paraId="16925B7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4833B4D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517FBA5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6845CE8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2E5A15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B0E227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434AA16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36883EC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5B6174E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388B9B1C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033/2025 (Poder Executivo) :  APROVADO POR UNANIMIDADE</w:t>
            </w:r>
          </w:p>
        </w:tc>
      </w:tr>
    </w:tbl>
    <w:p w14:paraId="777E5845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6B881845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 w:eastAsiaTheme="minorHAns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AB850D0"/>
    <w:rsid w:val="0D80799A"/>
    <w:rsid w:val="19E31423"/>
    <w:rsid w:val="237603DE"/>
    <w:rsid w:val="23B94317"/>
    <w:rsid w:val="265B21CC"/>
    <w:rsid w:val="2A784288"/>
    <w:rsid w:val="32E45F62"/>
    <w:rsid w:val="38AE6591"/>
    <w:rsid w:val="3CBD456D"/>
    <w:rsid w:val="3F3E0A08"/>
    <w:rsid w:val="43FF37EE"/>
    <w:rsid w:val="45313B95"/>
    <w:rsid w:val="4D1D51FB"/>
    <w:rsid w:val="5BC847C0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533</Words>
  <Characters>3377</Characters>
  <Lines>4</Lines>
  <Paragraphs>1</Paragraphs>
  <TotalTime>1</TotalTime>
  <ScaleCrop>false</ScaleCrop>
  <LinksUpToDate>false</LinksUpToDate>
  <CharactersWithSpaces>3841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2025-03-07T13:56:37Z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74954F24E47946E3B2D766E59C5F1B8A_13</vt:lpwstr>
  </property>
</Properties>
</file>