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30BA" w14:textId="77777777" w:rsidR="00B310DA" w:rsidRDefault="001E0FEF" w:rsidP="00B310DA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B310DA">
        <w:rPr>
          <w:b/>
          <w:bCs/>
          <w:sz w:val="22"/>
          <w:szCs w:val="22"/>
        </w:rPr>
        <w:t>ª SESSÃO ORDINÁRIA (</w:t>
      </w:r>
      <w:r>
        <w:rPr>
          <w:b/>
          <w:bCs/>
          <w:sz w:val="22"/>
          <w:szCs w:val="22"/>
        </w:rPr>
        <w:t>24</w:t>
      </w:r>
      <w:r w:rsidR="00B310DA">
        <w:rPr>
          <w:b/>
          <w:bCs/>
          <w:sz w:val="22"/>
          <w:szCs w:val="22"/>
        </w:rPr>
        <w:t>/0</w:t>
      </w:r>
      <w:r w:rsidR="005E594F">
        <w:rPr>
          <w:b/>
          <w:bCs/>
          <w:sz w:val="22"/>
          <w:szCs w:val="22"/>
        </w:rPr>
        <w:t>3</w:t>
      </w:r>
      <w:r w:rsidR="00B310DA">
        <w:rPr>
          <w:b/>
          <w:bCs/>
          <w:sz w:val="22"/>
          <w:szCs w:val="22"/>
        </w:rPr>
        <w:t>/2021)</w:t>
      </w:r>
    </w:p>
    <w:p w14:paraId="3CC33A92" w14:textId="77777777" w:rsidR="00B310DA" w:rsidRDefault="00B310DA" w:rsidP="00B310DA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14:paraId="28AAB534" w14:textId="77777777" w:rsidR="00B310DA" w:rsidRDefault="00B310DA" w:rsidP="00B310DA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14:paraId="37F64E47" w14:textId="77777777" w:rsidR="001E0FEF" w:rsidRDefault="00B310DA" w:rsidP="001E0FE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4B710C">
        <w:rPr>
          <w:b/>
          <w:bCs/>
          <w:sz w:val="22"/>
          <w:szCs w:val="22"/>
        </w:rPr>
        <w:t>ORDEM DO DIA:</w:t>
      </w:r>
      <w:r w:rsidR="005E594F">
        <w:rPr>
          <w:b/>
          <w:bCs/>
          <w:sz w:val="22"/>
          <w:szCs w:val="22"/>
        </w:rPr>
        <w:t xml:space="preserve"> </w:t>
      </w:r>
      <w:r w:rsidR="001E0FEF" w:rsidRPr="00B63AED">
        <w:rPr>
          <w:b/>
          <w:bCs/>
          <w:sz w:val="22"/>
          <w:szCs w:val="22"/>
        </w:rPr>
        <w:t>Projeto de Lei nº 01</w:t>
      </w:r>
      <w:r w:rsidR="001E0FEF">
        <w:rPr>
          <w:b/>
          <w:bCs/>
          <w:sz w:val="22"/>
          <w:szCs w:val="22"/>
        </w:rPr>
        <w:t>3</w:t>
      </w:r>
      <w:r w:rsidR="001E0FEF" w:rsidRPr="00B63AED">
        <w:rPr>
          <w:b/>
          <w:bCs/>
          <w:sz w:val="22"/>
          <w:szCs w:val="22"/>
        </w:rPr>
        <w:t>/2021 de 0</w:t>
      </w:r>
      <w:r w:rsidR="001E0FEF">
        <w:rPr>
          <w:b/>
          <w:bCs/>
          <w:sz w:val="22"/>
          <w:szCs w:val="22"/>
        </w:rPr>
        <w:t>2</w:t>
      </w:r>
      <w:r w:rsidR="001E0FEF" w:rsidRPr="00B63AED">
        <w:rPr>
          <w:b/>
          <w:bCs/>
          <w:sz w:val="22"/>
          <w:szCs w:val="22"/>
        </w:rPr>
        <w:t xml:space="preserve"> de março de 2021 (Autoria do Poder Executivo)</w:t>
      </w:r>
      <w:r w:rsidR="001E0FEF" w:rsidRPr="00B63AED">
        <w:rPr>
          <w:sz w:val="22"/>
          <w:szCs w:val="22"/>
        </w:rPr>
        <w:t xml:space="preserve">. </w:t>
      </w:r>
      <w:r w:rsidR="001E0FEF">
        <w:rPr>
          <w:sz w:val="22"/>
          <w:szCs w:val="22"/>
        </w:rPr>
        <w:t xml:space="preserve">AUTORIZA O PODER EXECUTIVO A EFETUAR CONTRATAÇÃO DE PESSOAL, EM CARÁTERTEMPORÁRIO, POR EXCEPCIONAL INTERESSE PÚBLICO. </w:t>
      </w:r>
    </w:p>
    <w:p w14:paraId="7F25D115" w14:textId="77777777" w:rsidR="001E0FEF" w:rsidRDefault="001E0FEF" w:rsidP="001E0FEF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14:paraId="68D303EB" w14:textId="77777777" w:rsidR="001E0FEF" w:rsidRDefault="001E0FEF" w:rsidP="001E0FE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63AED">
        <w:rPr>
          <w:b/>
          <w:bCs/>
          <w:sz w:val="22"/>
          <w:szCs w:val="22"/>
        </w:rPr>
        <w:t>Projeto de Lei nº 01</w:t>
      </w:r>
      <w:r>
        <w:rPr>
          <w:b/>
          <w:bCs/>
          <w:sz w:val="22"/>
          <w:szCs w:val="22"/>
        </w:rPr>
        <w:t>4</w:t>
      </w:r>
      <w:r w:rsidRPr="00B63AED">
        <w:rPr>
          <w:b/>
          <w:bCs/>
          <w:sz w:val="22"/>
          <w:szCs w:val="22"/>
        </w:rPr>
        <w:t>/2021 de 0</w:t>
      </w:r>
      <w:r>
        <w:rPr>
          <w:b/>
          <w:bCs/>
          <w:sz w:val="22"/>
          <w:szCs w:val="22"/>
        </w:rPr>
        <w:t>2</w:t>
      </w:r>
      <w:r w:rsidRPr="00B63AED">
        <w:rPr>
          <w:b/>
          <w:bCs/>
          <w:sz w:val="22"/>
          <w:szCs w:val="22"/>
        </w:rPr>
        <w:t xml:space="preserve"> de março de 2021 (Autoria do Poder Executivo)</w:t>
      </w:r>
      <w:r w:rsidRPr="00B63AED">
        <w:rPr>
          <w:sz w:val="22"/>
          <w:szCs w:val="22"/>
        </w:rPr>
        <w:t xml:space="preserve">. </w:t>
      </w:r>
      <w:r>
        <w:rPr>
          <w:sz w:val="22"/>
          <w:szCs w:val="22"/>
        </w:rPr>
        <w:t>AUTORIZA A AQUISIÇÃO DE VACINAS PARA O ENFRENTAMENTO DA PANDEMIA DA COVID-19 PARA VACINAÇÃO DA POPULAÇÃO DE ALTO FELIZ.</w:t>
      </w:r>
    </w:p>
    <w:p w14:paraId="024A40CA" w14:textId="77777777" w:rsidR="001E0FEF" w:rsidRDefault="001E0FEF" w:rsidP="001E0FEF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75A446DE" w14:textId="77777777" w:rsidR="001E0FEF" w:rsidRDefault="001E0FEF" w:rsidP="001E0FE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63AED">
        <w:rPr>
          <w:b/>
          <w:bCs/>
          <w:sz w:val="22"/>
          <w:szCs w:val="22"/>
        </w:rPr>
        <w:t>Projeto de Lei nº 01</w:t>
      </w:r>
      <w:r>
        <w:rPr>
          <w:b/>
          <w:bCs/>
          <w:sz w:val="22"/>
          <w:szCs w:val="22"/>
        </w:rPr>
        <w:t>5</w:t>
      </w:r>
      <w:r w:rsidRPr="00B63AED">
        <w:rPr>
          <w:b/>
          <w:bCs/>
          <w:sz w:val="22"/>
          <w:szCs w:val="22"/>
        </w:rPr>
        <w:t xml:space="preserve">/2021 de </w:t>
      </w:r>
      <w:r>
        <w:rPr>
          <w:b/>
          <w:bCs/>
          <w:sz w:val="22"/>
          <w:szCs w:val="22"/>
        </w:rPr>
        <w:t>22</w:t>
      </w:r>
      <w:r w:rsidRPr="00B63AED">
        <w:rPr>
          <w:b/>
          <w:bCs/>
          <w:sz w:val="22"/>
          <w:szCs w:val="22"/>
        </w:rPr>
        <w:t xml:space="preserve"> de março de 2021 (Autoria do Poder Executivo)</w:t>
      </w:r>
      <w:r w:rsidRPr="00B63AED">
        <w:rPr>
          <w:sz w:val="22"/>
          <w:szCs w:val="22"/>
        </w:rPr>
        <w:t xml:space="preserve">. </w:t>
      </w:r>
      <w:r>
        <w:rPr>
          <w:sz w:val="22"/>
          <w:szCs w:val="22"/>
        </w:rPr>
        <w:t>ABRE CRÉDITO SUPLEMENTAR NO ORÇAMENTO MUNICIPAL VIGENTE.</w:t>
      </w:r>
    </w:p>
    <w:p w14:paraId="3A3FA96A" w14:textId="77777777" w:rsidR="001E0FEF" w:rsidRDefault="001E0FEF" w:rsidP="001E0FEF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14:paraId="37530E2B" w14:textId="77777777" w:rsidR="001E0FEF" w:rsidRDefault="001E0FEF" w:rsidP="001E0FE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63AED">
        <w:rPr>
          <w:b/>
          <w:bCs/>
          <w:sz w:val="22"/>
          <w:szCs w:val="22"/>
        </w:rPr>
        <w:t>Projeto de Lei nº 01</w:t>
      </w:r>
      <w:r>
        <w:rPr>
          <w:b/>
          <w:bCs/>
          <w:sz w:val="22"/>
          <w:szCs w:val="22"/>
        </w:rPr>
        <w:t>6</w:t>
      </w:r>
      <w:r w:rsidRPr="00B63AED">
        <w:rPr>
          <w:b/>
          <w:bCs/>
          <w:sz w:val="22"/>
          <w:szCs w:val="22"/>
        </w:rPr>
        <w:t xml:space="preserve">/2021 de </w:t>
      </w:r>
      <w:r>
        <w:rPr>
          <w:b/>
          <w:bCs/>
          <w:sz w:val="22"/>
          <w:szCs w:val="22"/>
        </w:rPr>
        <w:t>22</w:t>
      </w:r>
      <w:r w:rsidRPr="00B63AED">
        <w:rPr>
          <w:b/>
          <w:bCs/>
          <w:sz w:val="22"/>
          <w:szCs w:val="22"/>
        </w:rPr>
        <w:t xml:space="preserve"> de março de 2021 (Autoria do Poder Executivo)</w:t>
      </w:r>
      <w:r w:rsidRPr="00B63AED">
        <w:rPr>
          <w:sz w:val="22"/>
          <w:szCs w:val="22"/>
        </w:rPr>
        <w:t xml:space="preserve">. </w:t>
      </w:r>
      <w:r>
        <w:rPr>
          <w:sz w:val="22"/>
          <w:szCs w:val="22"/>
        </w:rPr>
        <w:t>CRIA O CONSELHO MUNICIPAL DE ACOMPANHAMENTO E DECONTROLE SOCIAL DO FUNDO DE MANUTENÇÃO E DESENVOLVIMENTO DA EDUCAÇÃO BÁSICA E DE VALORIZAÇÃO DOS PROFISSIONAIS DA EDUCAÇÃO – FUNDEB DE QUE TRATA A LEI FEDERELA N 14.113, DE 25 DE DEZEMBRO DE 2020, E DÁ OUTRAS PROVIDÊNCIAS.</w:t>
      </w:r>
    </w:p>
    <w:p w14:paraId="0853461D" w14:textId="77777777" w:rsidR="001E0FEF" w:rsidRDefault="001E0FEF" w:rsidP="001E0FE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63AED">
        <w:rPr>
          <w:b/>
          <w:bCs/>
          <w:sz w:val="22"/>
          <w:szCs w:val="22"/>
        </w:rPr>
        <w:t>Projeto de Lei nº 01</w:t>
      </w:r>
      <w:r>
        <w:rPr>
          <w:b/>
          <w:bCs/>
          <w:sz w:val="22"/>
          <w:szCs w:val="22"/>
        </w:rPr>
        <w:t>7</w:t>
      </w:r>
      <w:r w:rsidRPr="00B63AED">
        <w:rPr>
          <w:b/>
          <w:bCs/>
          <w:sz w:val="22"/>
          <w:szCs w:val="22"/>
        </w:rPr>
        <w:t xml:space="preserve">/2021 de </w:t>
      </w:r>
      <w:r>
        <w:rPr>
          <w:b/>
          <w:bCs/>
          <w:sz w:val="22"/>
          <w:szCs w:val="22"/>
        </w:rPr>
        <w:t>22</w:t>
      </w:r>
      <w:r w:rsidRPr="00B63AED">
        <w:rPr>
          <w:b/>
          <w:bCs/>
          <w:sz w:val="22"/>
          <w:szCs w:val="22"/>
        </w:rPr>
        <w:t xml:space="preserve"> de março de 2021 (Autoria do Poder Executivo)</w:t>
      </w:r>
      <w:r w:rsidRPr="00B63AED">
        <w:rPr>
          <w:sz w:val="22"/>
          <w:szCs w:val="22"/>
        </w:rPr>
        <w:t>.</w:t>
      </w:r>
      <w:r w:rsidRPr="00000F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INSTITUI O PROGRAMA DE SUBSIDIOI DE HORAS MÁQUINAS PARA MELHORIAS NAS PROPRIEDADES RURAIS E URBANAS DO MUNICÍPIO DE ALTO FELIZ E DÁ OUTRAS PROVIDÊNCIAS. </w:t>
      </w:r>
    </w:p>
    <w:p w14:paraId="7DB58CBD" w14:textId="77777777" w:rsidR="001E0FEF" w:rsidRDefault="001E0FEF" w:rsidP="001E0FE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EMENDA ADITIVA AO PROJETO DE LEI Nº 017/2021</w:t>
      </w:r>
      <w:r w:rsidRPr="001E0FEF">
        <w:rPr>
          <w:sz w:val="22"/>
          <w:szCs w:val="22"/>
        </w:rPr>
        <w:t>.</w:t>
      </w:r>
    </w:p>
    <w:p w14:paraId="38E5366E" w14:textId="77777777" w:rsidR="001E0FEF" w:rsidRDefault="001E0FEF" w:rsidP="001E0FEF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4C65F8E5" w14:textId="77777777" w:rsidR="001E0FEF" w:rsidRDefault="001E0FEF" w:rsidP="001E0FE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63AED">
        <w:rPr>
          <w:b/>
          <w:bCs/>
          <w:sz w:val="22"/>
          <w:szCs w:val="22"/>
        </w:rPr>
        <w:t>Projeto de Lei nº 01</w:t>
      </w:r>
      <w:r>
        <w:rPr>
          <w:b/>
          <w:bCs/>
          <w:sz w:val="22"/>
          <w:szCs w:val="22"/>
        </w:rPr>
        <w:t>8</w:t>
      </w:r>
      <w:r w:rsidRPr="00B63AED">
        <w:rPr>
          <w:b/>
          <w:bCs/>
          <w:sz w:val="22"/>
          <w:szCs w:val="22"/>
        </w:rPr>
        <w:t xml:space="preserve">/2021 de </w:t>
      </w:r>
      <w:r>
        <w:rPr>
          <w:b/>
          <w:bCs/>
          <w:sz w:val="22"/>
          <w:szCs w:val="22"/>
        </w:rPr>
        <w:t>22</w:t>
      </w:r>
      <w:r w:rsidRPr="00B63AED">
        <w:rPr>
          <w:b/>
          <w:bCs/>
          <w:sz w:val="22"/>
          <w:szCs w:val="22"/>
        </w:rPr>
        <w:t xml:space="preserve"> de março de 2021 (Autoria do Poder Executivo)</w:t>
      </w:r>
      <w:r w:rsidRPr="00B63AED">
        <w:rPr>
          <w:sz w:val="22"/>
          <w:szCs w:val="22"/>
        </w:rPr>
        <w:t>.</w:t>
      </w:r>
      <w:r w:rsidRPr="00000F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ACRESCENTA O INCISO VII, AO ART. 2º; ACRESENTA OS §§ 3º E 4º AO ART. 6º; ACRESCENTA </w:t>
      </w:r>
      <w:r>
        <w:rPr>
          <w:sz w:val="22"/>
          <w:szCs w:val="22"/>
        </w:rPr>
        <w:lastRenderedPageBreak/>
        <w:t xml:space="preserve">AO CAPÍTULO VI A SEÇÃO I – DAS GARANTIAS E SEÇÃO II – DAS OBRIGAÇÕES E ADICIONA OS ARTS. 12-A, 12-B, 12-C, 12-D e 12-E; ALTERA A REDAÇÃO DO ART. 17; ACRESCEMTA P ART. 17-A, TODOS DA LEI MUNICIPAL Nº 1.070/2015, DE 13 DE AGOSTO DE 2015 E DÁ OUTRAS PROVIDÊNCIAS. </w:t>
      </w:r>
    </w:p>
    <w:p w14:paraId="7F0A4859" w14:textId="77777777" w:rsidR="001E0FEF" w:rsidRDefault="001E0FEF" w:rsidP="001E0FEF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EMENDA ADITIVA Nº 1 AO PROJETO DE LEI </w:t>
      </w:r>
      <w:commentRangeStart w:id="0"/>
      <w:r>
        <w:rPr>
          <w:b/>
          <w:bCs/>
          <w:sz w:val="22"/>
          <w:szCs w:val="22"/>
        </w:rPr>
        <w:t>18</w:t>
      </w:r>
      <w:commentRangeEnd w:id="0"/>
      <w:r>
        <w:rPr>
          <w:rStyle w:val="Refdecomentrio"/>
        </w:rPr>
        <w:commentReference w:id="0"/>
      </w:r>
      <w:r>
        <w:rPr>
          <w:b/>
          <w:bCs/>
          <w:sz w:val="22"/>
          <w:szCs w:val="22"/>
        </w:rPr>
        <w:t>/2021;</w:t>
      </w:r>
    </w:p>
    <w:p w14:paraId="48867265" w14:textId="77777777" w:rsidR="001E0FEF" w:rsidRDefault="001E0FEF" w:rsidP="001E0FEF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EMENDA ADITIVA Nº 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AO PROJETO DE LEI </w:t>
      </w:r>
      <w:commentRangeStart w:id="1"/>
      <w:r>
        <w:rPr>
          <w:b/>
          <w:bCs/>
          <w:sz w:val="22"/>
          <w:szCs w:val="22"/>
        </w:rPr>
        <w:t>18</w:t>
      </w:r>
      <w:commentRangeEnd w:id="1"/>
      <w:r>
        <w:rPr>
          <w:rStyle w:val="Refdecomentrio"/>
        </w:rPr>
        <w:commentReference w:id="1"/>
      </w:r>
      <w:r>
        <w:rPr>
          <w:b/>
          <w:bCs/>
          <w:sz w:val="22"/>
          <w:szCs w:val="22"/>
        </w:rPr>
        <w:t>/2021;</w:t>
      </w:r>
    </w:p>
    <w:p w14:paraId="68DF7477" w14:textId="77777777" w:rsidR="001E0FEF" w:rsidRDefault="001E0FEF" w:rsidP="001E0FEF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14:paraId="5F83E906" w14:textId="77777777" w:rsidR="001E0FEF" w:rsidRDefault="001E0FEF" w:rsidP="001E0FEF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EMENDA ADITIVA Nº </w:t>
      </w:r>
      <w:r>
        <w:rPr>
          <w:b/>
          <w:bCs/>
          <w:sz w:val="22"/>
          <w:szCs w:val="22"/>
        </w:rPr>
        <w:t>03</w:t>
      </w:r>
      <w:r>
        <w:rPr>
          <w:b/>
          <w:bCs/>
          <w:sz w:val="22"/>
          <w:szCs w:val="22"/>
        </w:rPr>
        <w:t xml:space="preserve"> AO PROJETO DE LEI </w:t>
      </w:r>
      <w:commentRangeStart w:id="2"/>
      <w:r>
        <w:rPr>
          <w:b/>
          <w:bCs/>
          <w:sz w:val="22"/>
          <w:szCs w:val="22"/>
        </w:rPr>
        <w:t>18</w:t>
      </w:r>
      <w:commentRangeEnd w:id="2"/>
      <w:r>
        <w:rPr>
          <w:rStyle w:val="Refdecomentrio"/>
        </w:rPr>
        <w:commentReference w:id="2"/>
      </w:r>
      <w:r>
        <w:rPr>
          <w:b/>
          <w:bCs/>
          <w:sz w:val="22"/>
          <w:szCs w:val="22"/>
        </w:rPr>
        <w:t>/2021;</w:t>
      </w:r>
    </w:p>
    <w:p w14:paraId="628F6551" w14:textId="77777777" w:rsidR="001E0FEF" w:rsidRDefault="001E0FEF" w:rsidP="001E0FEF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14:paraId="322EC1F9" w14:textId="77777777" w:rsidR="0003773D" w:rsidRDefault="0003773D" w:rsidP="0003773D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EMENDA </w:t>
      </w:r>
      <w:r>
        <w:rPr>
          <w:b/>
          <w:bCs/>
          <w:sz w:val="22"/>
          <w:szCs w:val="22"/>
        </w:rPr>
        <w:t>MODIFICATIVA</w:t>
      </w:r>
      <w:r>
        <w:rPr>
          <w:b/>
          <w:bCs/>
          <w:sz w:val="22"/>
          <w:szCs w:val="22"/>
        </w:rPr>
        <w:t xml:space="preserve"> Nº 1 AO PROJETO DE LEI </w:t>
      </w:r>
      <w:commentRangeStart w:id="3"/>
      <w:r>
        <w:rPr>
          <w:b/>
          <w:bCs/>
          <w:sz w:val="22"/>
          <w:szCs w:val="22"/>
        </w:rPr>
        <w:t>18</w:t>
      </w:r>
      <w:commentRangeEnd w:id="3"/>
      <w:r>
        <w:rPr>
          <w:rStyle w:val="Refdecomentrio"/>
        </w:rPr>
        <w:commentReference w:id="3"/>
      </w:r>
      <w:r>
        <w:rPr>
          <w:b/>
          <w:bCs/>
          <w:sz w:val="22"/>
          <w:szCs w:val="22"/>
        </w:rPr>
        <w:t>/2021;</w:t>
      </w:r>
    </w:p>
    <w:p w14:paraId="46D4365D" w14:textId="77777777" w:rsidR="0003773D" w:rsidRDefault="0003773D" w:rsidP="0003773D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14:paraId="56365D82" w14:textId="77777777" w:rsidR="0003773D" w:rsidRDefault="0003773D" w:rsidP="0003773D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EMENDA MODIFICATIVA Nº </w:t>
      </w:r>
      <w:r>
        <w:rPr>
          <w:b/>
          <w:bCs/>
          <w:sz w:val="22"/>
          <w:szCs w:val="22"/>
        </w:rPr>
        <w:t>2</w:t>
      </w:r>
      <w:bookmarkStart w:id="4" w:name="_GoBack"/>
      <w:bookmarkEnd w:id="4"/>
      <w:r>
        <w:rPr>
          <w:b/>
          <w:bCs/>
          <w:sz w:val="22"/>
          <w:szCs w:val="22"/>
        </w:rPr>
        <w:t xml:space="preserve"> AO PROJETO DE LEI </w:t>
      </w:r>
      <w:commentRangeStart w:id="5"/>
      <w:r>
        <w:rPr>
          <w:b/>
          <w:bCs/>
          <w:sz w:val="22"/>
          <w:szCs w:val="22"/>
        </w:rPr>
        <w:t>18</w:t>
      </w:r>
      <w:commentRangeEnd w:id="5"/>
      <w:r>
        <w:rPr>
          <w:rStyle w:val="Refdecomentrio"/>
        </w:rPr>
        <w:commentReference w:id="5"/>
      </w:r>
      <w:r>
        <w:rPr>
          <w:b/>
          <w:bCs/>
          <w:sz w:val="22"/>
          <w:szCs w:val="22"/>
        </w:rPr>
        <w:t>/2021;</w:t>
      </w:r>
    </w:p>
    <w:p w14:paraId="7EAE2841" w14:textId="77777777" w:rsidR="0003773D" w:rsidRPr="001E0FEF" w:rsidRDefault="0003773D" w:rsidP="0003773D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7A4B3242" w14:textId="77777777" w:rsidR="001E0FEF" w:rsidRPr="001E0FEF" w:rsidRDefault="001E0FEF" w:rsidP="001E0FEF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31D3F681" w14:textId="77777777" w:rsidR="001E0FEF" w:rsidRPr="001E0FEF" w:rsidRDefault="001E0FEF" w:rsidP="001E0FEF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2BA47554" w14:textId="77777777" w:rsidR="001E0FEF" w:rsidRPr="001E0FEF" w:rsidRDefault="001E0FEF" w:rsidP="001E0FEF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5F35CF69" w14:textId="77777777" w:rsidR="00B310DA" w:rsidRDefault="00B310DA"/>
    <w:sectPr w:rsidR="00B31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uario" w:date="2021-10-08T13:47:00Z" w:initials="U">
    <w:p w14:paraId="4BE736D4" w14:textId="77777777" w:rsidR="001E0FEF" w:rsidRDefault="001E0FEF">
      <w:pPr>
        <w:pStyle w:val="Textodecomentrio"/>
      </w:pPr>
      <w:r>
        <w:rPr>
          <w:rStyle w:val="Refdecomentrio"/>
        </w:rPr>
        <w:annotationRef/>
      </w:r>
    </w:p>
  </w:comment>
  <w:comment w:id="1" w:author="Usuario" w:date="2021-10-08T13:47:00Z" w:initials="U">
    <w:p w14:paraId="002F4972" w14:textId="77777777" w:rsidR="001E0FEF" w:rsidRDefault="001E0FEF" w:rsidP="001E0FEF">
      <w:pPr>
        <w:pStyle w:val="Textodecomentrio"/>
      </w:pPr>
      <w:r>
        <w:rPr>
          <w:rStyle w:val="Refdecomentrio"/>
        </w:rPr>
        <w:annotationRef/>
      </w:r>
    </w:p>
  </w:comment>
  <w:comment w:id="2" w:author="Usuario" w:date="2021-10-08T13:47:00Z" w:initials="U">
    <w:p w14:paraId="31215981" w14:textId="77777777" w:rsidR="001E0FEF" w:rsidRDefault="001E0FEF" w:rsidP="001E0FEF">
      <w:pPr>
        <w:pStyle w:val="Textodecomentrio"/>
      </w:pPr>
      <w:r>
        <w:rPr>
          <w:rStyle w:val="Refdecomentrio"/>
        </w:rPr>
        <w:annotationRef/>
      </w:r>
    </w:p>
  </w:comment>
  <w:comment w:id="3" w:author="Usuario" w:date="2021-10-08T13:47:00Z" w:initials="U">
    <w:p w14:paraId="67738174" w14:textId="77777777" w:rsidR="0003773D" w:rsidRDefault="0003773D" w:rsidP="0003773D">
      <w:pPr>
        <w:pStyle w:val="Textodecomentrio"/>
      </w:pPr>
      <w:r>
        <w:rPr>
          <w:rStyle w:val="Refdecomentrio"/>
        </w:rPr>
        <w:annotationRef/>
      </w:r>
    </w:p>
  </w:comment>
  <w:comment w:id="5" w:author="Usuario" w:date="2021-10-08T13:47:00Z" w:initials="U">
    <w:p w14:paraId="553A3454" w14:textId="77777777" w:rsidR="0003773D" w:rsidRDefault="0003773D" w:rsidP="0003773D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E736D4" w15:done="0"/>
  <w15:commentEx w15:paraId="002F4972" w15:done="0"/>
  <w15:commentEx w15:paraId="31215981" w15:done="0"/>
  <w15:commentEx w15:paraId="67738174" w15:done="0"/>
  <w15:commentEx w15:paraId="553A34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E736D4" w16cid:durableId="250ACA84"/>
  <w16cid:commentId w16cid:paraId="002F4972" w16cid:durableId="250ACA96"/>
  <w16cid:commentId w16cid:paraId="31215981" w16cid:durableId="250ACAA3"/>
  <w16cid:commentId w16cid:paraId="67738174" w16cid:durableId="250ACAAF"/>
  <w16cid:commentId w16cid:paraId="553A3454" w16cid:durableId="250ACA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DA"/>
    <w:rsid w:val="0003773D"/>
    <w:rsid w:val="001E0FEF"/>
    <w:rsid w:val="005E594F"/>
    <w:rsid w:val="00B310DA"/>
    <w:rsid w:val="00D6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2A82"/>
  <w15:chartTrackingRefBased/>
  <w15:docId w15:val="{900AA016-B394-42E4-B128-14EC79FC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E0F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0F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0FEF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0F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0FEF"/>
    <w:rPr>
      <w:rFonts w:ascii="Arial" w:eastAsia="Times New Roman" w:hAnsi="Arial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F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F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2021-10-08T16:49:00Z</dcterms:created>
  <dcterms:modified xsi:type="dcterms:W3CDTF">2021-10-08T16:49:00Z</dcterms:modified>
</cp:coreProperties>
</file>