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8770A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ATA DE SESSÃO PÚBLICA</w:t>
      </w:r>
    </w:p>
    <w:p w:rsidR="00AB6701" w:rsidRPr="00D8770A" w:rsidRDefault="006805E3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27267">
        <w:rPr>
          <w:b/>
          <w:sz w:val="22"/>
          <w:szCs w:val="22"/>
        </w:rPr>
        <w:t>1</w:t>
      </w:r>
      <w:r w:rsidR="006D4940">
        <w:rPr>
          <w:b/>
          <w:sz w:val="22"/>
          <w:szCs w:val="22"/>
        </w:rPr>
        <w:t>ª</w:t>
      </w:r>
      <w:r w:rsidR="006B2826" w:rsidRPr="00D8770A">
        <w:rPr>
          <w:b/>
          <w:sz w:val="22"/>
          <w:szCs w:val="22"/>
        </w:rPr>
        <w:t xml:space="preserve"> Ata da 7</w:t>
      </w:r>
      <w:r w:rsidR="00AB6701" w:rsidRPr="00D8770A">
        <w:rPr>
          <w:b/>
          <w:sz w:val="22"/>
          <w:szCs w:val="22"/>
        </w:rPr>
        <w:t>ª Legislatura (</w:t>
      </w:r>
      <w:r w:rsidR="006B2826" w:rsidRPr="00D8770A">
        <w:rPr>
          <w:b/>
          <w:sz w:val="22"/>
          <w:szCs w:val="22"/>
        </w:rPr>
        <w:t>2017</w:t>
      </w:r>
      <w:r w:rsidR="00AB6701" w:rsidRPr="00D8770A">
        <w:rPr>
          <w:b/>
          <w:sz w:val="22"/>
          <w:szCs w:val="22"/>
        </w:rPr>
        <w:t>)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1)</w:t>
      </w:r>
      <w:r w:rsidRPr="00D8770A">
        <w:rPr>
          <w:b/>
          <w:sz w:val="22"/>
          <w:szCs w:val="22"/>
        </w:rPr>
        <w:tab/>
        <w:t>PREÂMBULO</w:t>
      </w:r>
    </w:p>
    <w:p w:rsidR="006D494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Ata de sessão</w:t>
      </w:r>
      <w:r w:rsidR="003121A5" w:rsidRPr="00D8770A">
        <w:rPr>
          <w:sz w:val="22"/>
          <w:szCs w:val="22"/>
        </w:rPr>
        <w:t xml:space="preserve"> </w:t>
      </w:r>
      <w:r w:rsidRPr="00D8770A">
        <w:rPr>
          <w:sz w:val="22"/>
          <w:szCs w:val="22"/>
        </w:rPr>
        <w:t xml:space="preserve">ordinária da Câmara Municipal de Vereadores do Município de Alto Feliz, realizada no dia </w:t>
      </w:r>
      <w:r w:rsidR="00127267">
        <w:rPr>
          <w:sz w:val="22"/>
          <w:szCs w:val="22"/>
        </w:rPr>
        <w:t>11</w:t>
      </w:r>
      <w:r w:rsidR="00502AD6" w:rsidRPr="00D8770A">
        <w:rPr>
          <w:sz w:val="22"/>
          <w:szCs w:val="22"/>
        </w:rPr>
        <w:t xml:space="preserve"> de </w:t>
      </w:r>
      <w:r w:rsidR="00127267">
        <w:rPr>
          <w:sz w:val="22"/>
          <w:szCs w:val="22"/>
        </w:rPr>
        <w:t>outubro</w:t>
      </w:r>
      <w:r w:rsidRPr="00D8770A">
        <w:rPr>
          <w:sz w:val="22"/>
          <w:szCs w:val="22"/>
        </w:rPr>
        <w:t xml:space="preserve">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>, às 19 horas, na sede da Câmara Municipal de Vereadores, presidida pel</w:t>
      </w:r>
      <w:r w:rsidR="00470320" w:rsidRPr="00D8770A">
        <w:rPr>
          <w:sz w:val="22"/>
          <w:szCs w:val="22"/>
        </w:rPr>
        <w:t>o</w:t>
      </w:r>
      <w:r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>Vereador</w:t>
      </w:r>
      <w:r w:rsidR="00CC2A1F"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 xml:space="preserve">José Reinaldo </w:t>
      </w:r>
      <w:proofErr w:type="spellStart"/>
      <w:r w:rsidR="006B2826" w:rsidRPr="00D8770A">
        <w:rPr>
          <w:sz w:val="22"/>
          <w:szCs w:val="22"/>
        </w:rPr>
        <w:t>Frozi</w:t>
      </w:r>
      <w:proofErr w:type="spellEnd"/>
      <w:r w:rsidR="006B2826" w:rsidRPr="00D8770A">
        <w:rPr>
          <w:sz w:val="22"/>
          <w:szCs w:val="22"/>
        </w:rPr>
        <w:t>, eleito</w:t>
      </w:r>
      <w:r w:rsidRPr="00D8770A">
        <w:rPr>
          <w:sz w:val="22"/>
          <w:szCs w:val="22"/>
        </w:rPr>
        <w:t xml:space="preserve"> para o exercício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 xml:space="preserve">. A sessão foi aberta com o quórum mínimo exigido para realização do ato, eis que </w:t>
      </w:r>
      <w:r w:rsidR="00FC256D">
        <w:rPr>
          <w:sz w:val="22"/>
          <w:szCs w:val="22"/>
        </w:rPr>
        <w:t>presentes os</w:t>
      </w:r>
      <w:r w:rsidRPr="00D8770A">
        <w:rPr>
          <w:sz w:val="22"/>
          <w:szCs w:val="22"/>
        </w:rPr>
        <w:t xml:space="preserve"> </w:t>
      </w:r>
      <w:r w:rsidR="00141D08" w:rsidRPr="00D8770A">
        <w:rPr>
          <w:sz w:val="22"/>
          <w:szCs w:val="22"/>
        </w:rPr>
        <w:t>09</w:t>
      </w:r>
      <w:r w:rsidR="001D0FF4" w:rsidRPr="00D8770A">
        <w:rPr>
          <w:sz w:val="22"/>
          <w:szCs w:val="22"/>
        </w:rPr>
        <w:t xml:space="preserve"> (</w:t>
      </w:r>
      <w:r w:rsidR="00141D08" w:rsidRPr="00D8770A">
        <w:rPr>
          <w:sz w:val="22"/>
          <w:szCs w:val="22"/>
        </w:rPr>
        <w:t>nove</w:t>
      </w:r>
      <w:r w:rsidR="001D0FF4" w:rsidRPr="00D8770A">
        <w:rPr>
          <w:sz w:val="22"/>
          <w:szCs w:val="22"/>
        </w:rPr>
        <w:t xml:space="preserve">) </w:t>
      </w:r>
      <w:r w:rsidRPr="00D8770A">
        <w:rPr>
          <w:sz w:val="22"/>
          <w:szCs w:val="22"/>
        </w:rPr>
        <w:t xml:space="preserve">vereadores eleitos. </w:t>
      </w:r>
      <w:r w:rsidR="003121A5" w:rsidRPr="00D8770A">
        <w:rPr>
          <w:sz w:val="22"/>
          <w:szCs w:val="22"/>
        </w:rPr>
        <w:t>Logo após, procedeu-se a leitura da ata</w:t>
      </w:r>
      <w:r w:rsidR="00451A56" w:rsidRPr="00D8770A">
        <w:rPr>
          <w:sz w:val="22"/>
          <w:szCs w:val="22"/>
        </w:rPr>
        <w:t xml:space="preserve"> </w:t>
      </w:r>
      <w:r w:rsidR="00716A44" w:rsidRPr="00D8770A">
        <w:rPr>
          <w:sz w:val="22"/>
          <w:szCs w:val="22"/>
        </w:rPr>
        <w:t xml:space="preserve">nº </w:t>
      </w:r>
      <w:r w:rsidR="00127267">
        <w:rPr>
          <w:sz w:val="22"/>
          <w:szCs w:val="22"/>
        </w:rPr>
        <w:t>020</w:t>
      </w:r>
      <w:r w:rsidR="003121A5" w:rsidRPr="00D8770A">
        <w:rPr>
          <w:sz w:val="22"/>
          <w:szCs w:val="22"/>
        </w:rPr>
        <w:t>, sendo</w:t>
      </w:r>
      <w:r w:rsidR="006D4940">
        <w:rPr>
          <w:sz w:val="22"/>
          <w:szCs w:val="22"/>
        </w:rPr>
        <w:t xml:space="preserve"> </w:t>
      </w:r>
      <w:r w:rsidR="001127BE">
        <w:rPr>
          <w:sz w:val="22"/>
          <w:szCs w:val="22"/>
        </w:rPr>
        <w:t>posta em votação e aprovada por unanimidade</w:t>
      </w:r>
      <w:r w:rsidR="006D4940">
        <w:rPr>
          <w:sz w:val="22"/>
          <w:szCs w:val="22"/>
        </w:rPr>
        <w:t>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2)</w:t>
      </w:r>
      <w:r w:rsidRPr="00D8770A">
        <w:rPr>
          <w:b/>
          <w:sz w:val="22"/>
          <w:szCs w:val="22"/>
        </w:rPr>
        <w:tab/>
        <w:t>MANIFESTAÇÕES E DELIBERAÇÕES</w:t>
      </w:r>
      <w:r w:rsidR="000F7532">
        <w:rPr>
          <w:b/>
          <w:sz w:val="22"/>
          <w:szCs w:val="22"/>
        </w:rPr>
        <w:t xml:space="preserve"> </w:t>
      </w:r>
    </w:p>
    <w:p w:rsidR="00F6610E" w:rsidRPr="00D8770A" w:rsidRDefault="00AB6701" w:rsidP="00F6610E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EXPEDIENTE INTERNO:</w:t>
      </w:r>
      <w:r w:rsidRPr="00D8770A">
        <w:rPr>
          <w:sz w:val="22"/>
          <w:szCs w:val="22"/>
        </w:rPr>
        <w:t xml:space="preserve"> </w:t>
      </w:r>
      <w:r w:rsidR="00127267">
        <w:t xml:space="preserve">Inexistente. </w:t>
      </w:r>
      <w:r w:rsidRPr="00D8770A">
        <w:rPr>
          <w:b/>
          <w:sz w:val="22"/>
          <w:szCs w:val="22"/>
        </w:rPr>
        <w:t>EXPEDIENTE EXTERNO:</w:t>
      </w:r>
      <w:r w:rsidR="00032938">
        <w:rPr>
          <w:b/>
          <w:sz w:val="22"/>
          <w:szCs w:val="22"/>
        </w:rPr>
        <w:t xml:space="preserve"> </w:t>
      </w:r>
      <w:r w:rsidR="00032938" w:rsidRPr="00D8770A">
        <w:rPr>
          <w:sz w:val="22"/>
          <w:szCs w:val="22"/>
        </w:rPr>
        <w:t xml:space="preserve">Prot. nº </w:t>
      </w:r>
      <w:r w:rsidR="00127267">
        <w:rPr>
          <w:sz w:val="22"/>
          <w:szCs w:val="22"/>
        </w:rPr>
        <w:t>86</w:t>
      </w:r>
      <w:r w:rsidR="00032938" w:rsidRPr="00D8770A">
        <w:rPr>
          <w:sz w:val="22"/>
          <w:szCs w:val="22"/>
        </w:rPr>
        <w:t>/2017</w:t>
      </w:r>
      <w:r w:rsidR="003F323D">
        <w:rPr>
          <w:sz w:val="22"/>
          <w:szCs w:val="22"/>
        </w:rPr>
        <w:t xml:space="preserve"> – </w:t>
      </w:r>
      <w:r w:rsidR="001127BE">
        <w:rPr>
          <w:sz w:val="22"/>
          <w:szCs w:val="22"/>
        </w:rPr>
        <w:t xml:space="preserve">Ofício nº </w:t>
      </w:r>
      <w:r w:rsidR="00127267">
        <w:rPr>
          <w:sz w:val="22"/>
          <w:szCs w:val="22"/>
        </w:rPr>
        <w:t>226</w:t>
      </w:r>
      <w:r w:rsidR="001127BE">
        <w:rPr>
          <w:sz w:val="22"/>
          <w:szCs w:val="22"/>
        </w:rPr>
        <w:t xml:space="preserve">/2017 do poder Executivo </w:t>
      </w:r>
      <w:r w:rsidR="00127267">
        <w:rPr>
          <w:sz w:val="22"/>
          <w:szCs w:val="22"/>
        </w:rPr>
        <w:t>que</w:t>
      </w:r>
      <w:r w:rsidR="001127BE">
        <w:rPr>
          <w:sz w:val="22"/>
          <w:szCs w:val="22"/>
        </w:rPr>
        <w:t xml:space="preserve"> </w:t>
      </w:r>
      <w:r w:rsidR="00127267">
        <w:rPr>
          <w:sz w:val="22"/>
          <w:szCs w:val="22"/>
        </w:rPr>
        <w:t xml:space="preserve">encaminha o Projeto de Lei nº 80/2017, </w:t>
      </w:r>
      <w:r w:rsidR="00804136">
        <w:rPr>
          <w:sz w:val="22"/>
          <w:szCs w:val="22"/>
        </w:rPr>
        <w:t>que</w:t>
      </w:r>
      <w:r w:rsidR="00127267">
        <w:rPr>
          <w:sz w:val="22"/>
          <w:szCs w:val="22"/>
        </w:rPr>
        <w:t xml:space="preserve"> trata da Lei das Diretrizes Orçamentárias. Prot. nº 87/2017 – Ofício nº 245/2017 do Poder Executivo, que apresenta o Relatório de Viagem à Brasília do Prefeito. Prot. nº 88/2017- Ofício nº 246/2017 do Poder Executivo o qual responde Pedido de Informações. Prot. nº 89/2017- Ofício nº 037/2017 da Secretaria da Saúde o qual apresenta o </w:t>
      </w:r>
      <w:r w:rsidR="00E311CB">
        <w:rPr>
          <w:sz w:val="22"/>
          <w:szCs w:val="22"/>
        </w:rPr>
        <w:t xml:space="preserve">Relatório do Sistema de Informações sobre Orçamentos </w:t>
      </w:r>
      <w:r w:rsidR="00804136">
        <w:rPr>
          <w:sz w:val="22"/>
          <w:szCs w:val="22"/>
        </w:rPr>
        <w:t>Públicos</w:t>
      </w:r>
      <w:r w:rsidR="00E311CB">
        <w:rPr>
          <w:sz w:val="22"/>
          <w:szCs w:val="22"/>
        </w:rPr>
        <w:t xml:space="preserve"> em Saúde- SIOPS- 2º quadrimestre de 2017 e Monitoramento da Gestão em Saúde (MGS)</w:t>
      </w:r>
      <w:r w:rsidR="00127267">
        <w:rPr>
          <w:sz w:val="22"/>
          <w:szCs w:val="22"/>
        </w:rPr>
        <w:t xml:space="preserve"> do </w:t>
      </w:r>
      <w:r w:rsidR="00E311CB">
        <w:rPr>
          <w:sz w:val="22"/>
          <w:szCs w:val="22"/>
        </w:rPr>
        <w:t>mesmo período</w:t>
      </w:r>
      <w:r w:rsidR="00533401">
        <w:rPr>
          <w:sz w:val="22"/>
          <w:szCs w:val="22"/>
        </w:rPr>
        <w:t>.</w:t>
      </w:r>
      <w:r w:rsidR="006805E3">
        <w:rPr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ORADORES INSCRITOS:</w:t>
      </w:r>
      <w:r w:rsidR="00533401">
        <w:rPr>
          <w:b/>
          <w:sz w:val="22"/>
          <w:szCs w:val="22"/>
        </w:rPr>
        <w:t xml:space="preserve"> </w:t>
      </w:r>
      <w:r w:rsidR="00E311CB">
        <w:rPr>
          <w:b/>
          <w:sz w:val="22"/>
          <w:szCs w:val="22"/>
        </w:rPr>
        <w:t xml:space="preserve">Não há. APRESENTAÇÃO DO SIOPS: </w:t>
      </w:r>
      <w:r w:rsidR="00A12034">
        <w:rPr>
          <w:sz w:val="22"/>
          <w:szCs w:val="22"/>
        </w:rPr>
        <w:t xml:space="preserve"> </w:t>
      </w:r>
      <w:r w:rsidR="00E311CB">
        <w:rPr>
          <w:sz w:val="22"/>
          <w:szCs w:val="22"/>
        </w:rPr>
        <w:t xml:space="preserve">O Secretário da Saúde foi convidado a apresentar o Relatório do Sistema de Informações sobre Orçamentos </w:t>
      </w:r>
      <w:r w:rsidR="00804136">
        <w:rPr>
          <w:sz w:val="22"/>
          <w:szCs w:val="22"/>
        </w:rPr>
        <w:t>Públicos</w:t>
      </w:r>
      <w:r w:rsidR="00E311CB">
        <w:rPr>
          <w:sz w:val="22"/>
          <w:szCs w:val="22"/>
        </w:rPr>
        <w:t xml:space="preserve"> em Saúde- SIOPS- 2º quadrimestre de 2017 e Monitoramento da Gestão em Saúde (MGS) do mesmo período.  </w:t>
      </w:r>
      <w:r w:rsidR="00696DBF">
        <w:rPr>
          <w:sz w:val="22"/>
          <w:szCs w:val="22"/>
        </w:rPr>
        <w:t xml:space="preserve"> </w:t>
      </w:r>
      <w:r w:rsidR="0048633D" w:rsidRPr="00D8770A">
        <w:rPr>
          <w:b/>
          <w:sz w:val="22"/>
          <w:szCs w:val="22"/>
        </w:rPr>
        <w:t>ORDEM DO DIA</w:t>
      </w:r>
      <w:r w:rsidR="0048633D" w:rsidRPr="00D8770A">
        <w:rPr>
          <w:sz w:val="22"/>
          <w:szCs w:val="22"/>
        </w:rPr>
        <w:t xml:space="preserve">: Verificado o quórum passando a ordem do dia </w:t>
      </w:r>
      <w:r w:rsidR="006B2826" w:rsidRPr="00D8770A">
        <w:rPr>
          <w:sz w:val="22"/>
          <w:szCs w:val="22"/>
        </w:rPr>
        <w:t>que consiste na discussão e votação</w:t>
      </w:r>
      <w:r w:rsidR="0058187A" w:rsidRPr="00D8770A">
        <w:rPr>
          <w:sz w:val="22"/>
          <w:szCs w:val="22"/>
        </w:rPr>
        <w:t xml:space="preserve"> </w:t>
      </w:r>
      <w:r w:rsidR="00DA3D73">
        <w:rPr>
          <w:sz w:val="22"/>
          <w:szCs w:val="22"/>
        </w:rPr>
        <w:t>01</w:t>
      </w:r>
      <w:r w:rsidR="0058187A" w:rsidRPr="00D8770A">
        <w:rPr>
          <w:sz w:val="22"/>
          <w:szCs w:val="22"/>
        </w:rPr>
        <w:t xml:space="preserve"> (</w:t>
      </w:r>
      <w:r w:rsidR="00DA3D73">
        <w:rPr>
          <w:sz w:val="22"/>
          <w:szCs w:val="22"/>
        </w:rPr>
        <w:t>um</w:t>
      </w:r>
      <w:r w:rsidR="00804136">
        <w:rPr>
          <w:sz w:val="22"/>
          <w:szCs w:val="22"/>
        </w:rPr>
        <w:t>) Projeto</w:t>
      </w:r>
      <w:r w:rsidR="0058187A" w:rsidRPr="00D8770A">
        <w:rPr>
          <w:sz w:val="22"/>
          <w:szCs w:val="22"/>
        </w:rPr>
        <w:t xml:space="preserve"> de Lei do Poder </w:t>
      </w:r>
      <w:r w:rsidR="0048633D" w:rsidRPr="00D8770A">
        <w:rPr>
          <w:sz w:val="22"/>
          <w:szCs w:val="22"/>
        </w:rPr>
        <w:t>Executivo</w:t>
      </w:r>
      <w:r w:rsidR="00DA3D73">
        <w:rPr>
          <w:sz w:val="22"/>
          <w:szCs w:val="22"/>
        </w:rPr>
        <w:t xml:space="preserve"> </w:t>
      </w:r>
      <w:r w:rsidR="00BB3585" w:rsidRPr="00D8770A">
        <w:rPr>
          <w:b/>
          <w:sz w:val="22"/>
          <w:szCs w:val="22"/>
        </w:rPr>
        <w:t xml:space="preserve">Projeto de Lei nº </w:t>
      </w:r>
      <w:r w:rsidR="00E311CB">
        <w:rPr>
          <w:b/>
          <w:sz w:val="22"/>
          <w:szCs w:val="22"/>
        </w:rPr>
        <w:t>81</w:t>
      </w:r>
      <w:r w:rsidR="00BB3585" w:rsidRPr="00D8770A">
        <w:rPr>
          <w:b/>
          <w:sz w:val="22"/>
          <w:szCs w:val="22"/>
        </w:rPr>
        <w:t xml:space="preserve">/2017, de </w:t>
      </w:r>
      <w:r w:rsidR="00E311CB">
        <w:rPr>
          <w:b/>
          <w:sz w:val="22"/>
          <w:szCs w:val="22"/>
        </w:rPr>
        <w:t>06</w:t>
      </w:r>
      <w:r w:rsidR="00C6197A" w:rsidRPr="00D8770A">
        <w:rPr>
          <w:b/>
          <w:sz w:val="22"/>
          <w:szCs w:val="22"/>
        </w:rPr>
        <w:t xml:space="preserve"> de </w:t>
      </w:r>
      <w:r w:rsidR="00E311CB">
        <w:rPr>
          <w:b/>
          <w:sz w:val="22"/>
          <w:szCs w:val="22"/>
        </w:rPr>
        <w:t>outubro</w:t>
      </w:r>
      <w:r w:rsidR="00BB3585" w:rsidRPr="00D8770A">
        <w:rPr>
          <w:b/>
          <w:sz w:val="22"/>
          <w:szCs w:val="22"/>
        </w:rPr>
        <w:t xml:space="preserve"> de 2017</w:t>
      </w:r>
      <w:r w:rsidR="00B33844" w:rsidRPr="00D8770A">
        <w:rPr>
          <w:b/>
          <w:sz w:val="22"/>
          <w:szCs w:val="22"/>
        </w:rPr>
        <w:t xml:space="preserve"> </w:t>
      </w:r>
      <w:r w:rsidR="00821D88" w:rsidRPr="00D8770A">
        <w:rPr>
          <w:b/>
          <w:sz w:val="22"/>
          <w:szCs w:val="22"/>
        </w:rPr>
        <w:t>(</w:t>
      </w:r>
      <w:r w:rsidR="00BC3809" w:rsidRPr="00D8770A">
        <w:rPr>
          <w:b/>
          <w:sz w:val="22"/>
          <w:szCs w:val="22"/>
        </w:rPr>
        <w:t>Autoria do Poder Executivo</w:t>
      </w:r>
      <w:r w:rsidR="00821D88" w:rsidRPr="00D8770A">
        <w:rPr>
          <w:b/>
          <w:sz w:val="22"/>
          <w:szCs w:val="22"/>
        </w:rPr>
        <w:t>)</w:t>
      </w:r>
      <w:r w:rsidR="00BB3585" w:rsidRPr="00D8770A">
        <w:rPr>
          <w:b/>
          <w:sz w:val="22"/>
          <w:szCs w:val="22"/>
        </w:rPr>
        <w:t>.</w:t>
      </w:r>
      <w:r w:rsidR="00141D08" w:rsidRPr="00D8770A">
        <w:rPr>
          <w:b/>
          <w:sz w:val="22"/>
          <w:szCs w:val="22"/>
        </w:rPr>
        <w:t xml:space="preserve"> </w:t>
      </w:r>
      <w:r w:rsidR="00905032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905032">
        <w:rPr>
          <w:sz w:val="22"/>
          <w:szCs w:val="22"/>
        </w:rPr>
        <w:t xml:space="preserve"> projeto foi posto em discussão</w:t>
      </w:r>
      <w:r w:rsidR="00905032" w:rsidRPr="00D8770A">
        <w:rPr>
          <w:sz w:val="22"/>
          <w:szCs w:val="22"/>
        </w:rPr>
        <w:t>.</w:t>
      </w:r>
      <w:r w:rsidR="00E311CB">
        <w:rPr>
          <w:sz w:val="22"/>
          <w:szCs w:val="22"/>
        </w:rPr>
        <w:t xml:space="preserve"> O Vereador Douglas ressaltou</w:t>
      </w:r>
      <w:r w:rsidR="00804136">
        <w:rPr>
          <w:sz w:val="22"/>
          <w:szCs w:val="22"/>
        </w:rPr>
        <w:t xml:space="preserve"> que</w:t>
      </w:r>
      <w:r w:rsidR="00E311CB">
        <w:rPr>
          <w:sz w:val="22"/>
          <w:szCs w:val="22"/>
        </w:rPr>
        <w:t xml:space="preserve"> no início </w:t>
      </w:r>
      <w:r w:rsidR="00D17B8E">
        <w:rPr>
          <w:sz w:val="22"/>
          <w:szCs w:val="22"/>
        </w:rPr>
        <w:t>do ano o legislativo aprovou um</w:t>
      </w:r>
      <w:r w:rsidR="00E311CB">
        <w:rPr>
          <w:sz w:val="22"/>
          <w:szCs w:val="22"/>
        </w:rPr>
        <w:t xml:space="preserve"> projeto </w:t>
      </w:r>
      <w:r w:rsidR="00D17B8E">
        <w:rPr>
          <w:sz w:val="22"/>
          <w:szCs w:val="22"/>
        </w:rPr>
        <w:t>o qual firmava a necessidade de dois cargos de assessor jurídico, sendo que um trabalharia junto ao executivo e outro junto à administração. Informou estar receoso em aprovar o referido projeto eis que esta é a quarta vez que o mesmo projeto está sendo proposto na Casa, fato este que pode ocasionar apontamentos por parte do Tribunal de Contas. Disse ser contra o projeto. O Vereador Anderson mencionou que apoia a justificativa do Vereador Douglas. Esclareceu que o gasto com o jurídico está aumentando e não diminuindo, como alegado no projeto. A Vereadora K</w:t>
      </w:r>
      <w:r w:rsidR="00400570">
        <w:rPr>
          <w:sz w:val="22"/>
          <w:szCs w:val="22"/>
        </w:rPr>
        <w:t xml:space="preserve">elly, assim como a Vereadora Juliane, afirmou ser contra o projeto. A Vereadora Ligia </w:t>
      </w:r>
      <w:r w:rsidR="00400570">
        <w:rPr>
          <w:sz w:val="22"/>
          <w:szCs w:val="22"/>
        </w:rPr>
        <w:lastRenderedPageBreak/>
        <w:t xml:space="preserve">informou que possui dúvidas quanto a aprovação do projeto. Destacou o bom trabalho que a atual assessora jurídica do Executivo vem desempenhando. Comparou o salário do jurídico do </w:t>
      </w:r>
      <w:r w:rsidR="00804136">
        <w:rPr>
          <w:sz w:val="22"/>
          <w:szCs w:val="22"/>
        </w:rPr>
        <w:t>E</w:t>
      </w:r>
      <w:r w:rsidR="00400570">
        <w:rPr>
          <w:sz w:val="22"/>
          <w:szCs w:val="22"/>
        </w:rPr>
        <w:t xml:space="preserve">xecutivo com o do </w:t>
      </w:r>
      <w:r w:rsidR="00804136">
        <w:rPr>
          <w:sz w:val="22"/>
          <w:szCs w:val="22"/>
        </w:rPr>
        <w:t>L</w:t>
      </w:r>
      <w:r w:rsidR="00400570">
        <w:rPr>
          <w:sz w:val="22"/>
          <w:szCs w:val="22"/>
        </w:rPr>
        <w:t xml:space="preserve">egislativo. Falou que será difícil justificar o aumento do salário do jurídico, uma vez que os salários no país estão defasados. Disse que existe uma estagiária que atualmente auxilia o jurídico em suas atividades. O Vereador Everaldo destacou que no início do ano foi aprovado dois cargos para assessor jurídico. </w:t>
      </w:r>
      <w:r w:rsidR="00804136">
        <w:rPr>
          <w:sz w:val="22"/>
          <w:szCs w:val="22"/>
        </w:rPr>
        <w:t>Lembrou</w:t>
      </w:r>
      <w:r w:rsidR="00400570">
        <w:rPr>
          <w:sz w:val="22"/>
          <w:szCs w:val="22"/>
        </w:rPr>
        <w:t xml:space="preserve"> que se realmente existe a necessidade, acha interessante a contratação de mais um assessor jurídico</w:t>
      </w:r>
      <w:r w:rsidR="00884173">
        <w:rPr>
          <w:sz w:val="22"/>
          <w:szCs w:val="22"/>
        </w:rPr>
        <w:t>. Pediu vistas do projeto. O Vereador Nestor disse concordar com as colocações dos colegas. Informou que no início do ano já questionou o valor do salário pago ao jurídico. Relatou que no ano passado o salário do jurídico era maior que o pago este ano.</w:t>
      </w:r>
      <w:r w:rsidR="00804136">
        <w:rPr>
          <w:sz w:val="22"/>
          <w:szCs w:val="22"/>
        </w:rPr>
        <w:t xml:space="preserve"> Referiu que o projeto da forma como proposto está diminuindo o val</w:t>
      </w:r>
      <w:r w:rsidR="00CC4F2B">
        <w:rPr>
          <w:sz w:val="22"/>
          <w:szCs w:val="22"/>
        </w:rPr>
        <w:t>or do salário do assessor jurídi</w:t>
      </w:r>
      <w:r w:rsidR="00804136">
        <w:rPr>
          <w:sz w:val="22"/>
          <w:szCs w:val="22"/>
        </w:rPr>
        <w:t>co.</w:t>
      </w:r>
      <w:r w:rsidR="00884173">
        <w:rPr>
          <w:sz w:val="22"/>
          <w:szCs w:val="22"/>
        </w:rPr>
        <w:t xml:space="preserve"> </w:t>
      </w:r>
      <w:r w:rsidR="00CC4F2B">
        <w:rPr>
          <w:sz w:val="22"/>
          <w:szCs w:val="22"/>
        </w:rPr>
        <w:t>Informou</w:t>
      </w:r>
      <w:r w:rsidR="00884173">
        <w:rPr>
          <w:sz w:val="22"/>
          <w:szCs w:val="22"/>
        </w:rPr>
        <w:t xml:space="preserve"> estar preocupado que exista somente um jurídico. Pediu vistas ao projeto. A Vereadora </w:t>
      </w:r>
      <w:proofErr w:type="spellStart"/>
      <w:r w:rsidR="00884173">
        <w:rPr>
          <w:sz w:val="22"/>
          <w:szCs w:val="22"/>
        </w:rPr>
        <w:t>Rogeria</w:t>
      </w:r>
      <w:proofErr w:type="spellEnd"/>
      <w:r w:rsidR="00884173">
        <w:rPr>
          <w:sz w:val="22"/>
          <w:szCs w:val="22"/>
        </w:rPr>
        <w:t xml:space="preserve"> mencionou que acredita que deve existir mais um assessor jurídico. O Vereador Anderson sugeriu que se mantenha o cargo de assessor de 16 horas e se crie mais um cargo de 8 horas, assim o Município não ficará atrelado a apenas um assessor. Acredita que o projeto deve ser repensado e reformulado. O Vereador Reinaldo ressaltou que o projeto é bastante complicado e deve ser bem pensado. Concedeu vistas ao projeto</w:t>
      </w:r>
      <w:r w:rsidR="00400570">
        <w:rPr>
          <w:sz w:val="22"/>
          <w:szCs w:val="22"/>
        </w:rPr>
        <w:t xml:space="preserve">. </w:t>
      </w:r>
      <w:r w:rsidRPr="00D8770A">
        <w:rPr>
          <w:b/>
          <w:sz w:val="22"/>
          <w:szCs w:val="22"/>
        </w:rPr>
        <w:t>EXPLICAÇÕES PESSOAIS:</w:t>
      </w:r>
      <w:r w:rsidR="001A188E" w:rsidRPr="00D8770A">
        <w:rPr>
          <w:sz w:val="22"/>
          <w:szCs w:val="22"/>
        </w:rPr>
        <w:t xml:space="preserve"> </w:t>
      </w:r>
      <w:r w:rsidR="00884173">
        <w:rPr>
          <w:sz w:val="22"/>
          <w:szCs w:val="22"/>
        </w:rPr>
        <w:t xml:space="preserve">O Vereador Anderson leu um Ofício do professor Juliano, no qual solicita auxílio para realizar uma visita a um museu na </w:t>
      </w:r>
      <w:r w:rsidR="000329CE">
        <w:rPr>
          <w:sz w:val="22"/>
          <w:szCs w:val="22"/>
        </w:rPr>
        <w:t xml:space="preserve">Universidade Federal do Rio Grande do Sul. A Vereadora Ligia agradeceu a presença do Prefeito e Vice-Prefeito. Agradeceu ao Secretário da Saúde pelo bom trabalho que está sendo desenvolvido na aludida secretaria. O Vereador Everaldo, bem como a Vereadora </w:t>
      </w:r>
      <w:proofErr w:type="spellStart"/>
      <w:r w:rsidR="000329CE">
        <w:rPr>
          <w:sz w:val="22"/>
          <w:szCs w:val="22"/>
        </w:rPr>
        <w:t>Rogeria</w:t>
      </w:r>
      <w:proofErr w:type="spellEnd"/>
      <w:r w:rsidR="000329CE">
        <w:rPr>
          <w:sz w:val="22"/>
          <w:szCs w:val="22"/>
        </w:rPr>
        <w:t xml:space="preserve"> convidaram os presentes para participar de eventos no Município. A Vereadora </w:t>
      </w:r>
      <w:proofErr w:type="spellStart"/>
      <w:r w:rsidR="000329CE">
        <w:rPr>
          <w:sz w:val="22"/>
          <w:szCs w:val="22"/>
        </w:rPr>
        <w:t>Rogeria</w:t>
      </w:r>
      <w:proofErr w:type="spellEnd"/>
      <w:r w:rsidR="000329CE">
        <w:rPr>
          <w:sz w:val="22"/>
          <w:szCs w:val="22"/>
        </w:rPr>
        <w:t xml:space="preserve"> solicitou ainda saber como foi feito e aonde foi realizado o estágio</w:t>
      </w:r>
      <w:r w:rsidR="00CC4F2B">
        <w:rPr>
          <w:sz w:val="22"/>
          <w:szCs w:val="22"/>
        </w:rPr>
        <w:t xml:space="preserve"> probatório</w:t>
      </w:r>
      <w:r w:rsidR="000329CE">
        <w:rPr>
          <w:sz w:val="22"/>
          <w:szCs w:val="22"/>
        </w:rPr>
        <w:t xml:space="preserve"> da Professora Daniela </w:t>
      </w:r>
      <w:proofErr w:type="spellStart"/>
      <w:r w:rsidR="000329CE">
        <w:rPr>
          <w:sz w:val="22"/>
          <w:szCs w:val="22"/>
        </w:rPr>
        <w:t>Bohn</w:t>
      </w:r>
      <w:proofErr w:type="spellEnd"/>
      <w:r w:rsidR="000329CE">
        <w:rPr>
          <w:sz w:val="22"/>
          <w:szCs w:val="22"/>
        </w:rPr>
        <w:t xml:space="preserve"> </w:t>
      </w:r>
      <w:proofErr w:type="spellStart"/>
      <w:r w:rsidR="000329CE">
        <w:rPr>
          <w:sz w:val="22"/>
          <w:szCs w:val="22"/>
        </w:rPr>
        <w:t>Bender</w:t>
      </w:r>
      <w:proofErr w:type="spellEnd"/>
      <w:r w:rsidR="000329CE">
        <w:rPr>
          <w:sz w:val="22"/>
          <w:szCs w:val="22"/>
        </w:rPr>
        <w:t xml:space="preserve">. O Vereador Douglas parabenizou o Secretário Eduardo pela </w:t>
      </w:r>
      <w:r w:rsidR="00804136">
        <w:rPr>
          <w:sz w:val="22"/>
          <w:szCs w:val="22"/>
        </w:rPr>
        <w:t>forma como vem desempenhando o seu trabalho à frente da Secretaria da Saúde. Pediu para que o Presidente da Câmara tenha um padrão para a concessão dos pedidos de vistas. Pediu à administração um posicionamento acerca da construção da escola nova. O Vereador Reinaldo disse ter aceitado as vistas diante da complexidade do projeto. Ressaltou também que como Presidente da Câmara tem</w:t>
      </w:r>
      <w:bookmarkStart w:id="0" w:name="_GoBack"/>
      <w:bookmarkEnd w:id="0"/>
      <w:r w:rsidR="00804136">
        <w:rPr>
          <w:sz w:val="22"/>
          <w:szCs w:val="22"/>
        </w:rPr>
        <w:t xml:space="preserve"> a liberdade de decidir e também é ele que vai arcar com as consequências. Revelou que o Executivo está elaborando um projeto referente aos bônus que serão concedidos aos agricultores, mediante a apresentação de notas fiscais.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3)</w:t>
      </w:r>
      <w:r w:rsidRPr="00D8770A">
        <w:rPr>
          <w:b/>
          <w:sz w:val="22"/>
          <w:szCs w:val="22"/>
        </w:rPr>
        <w:tab/>
        <w:t>OCORRÊNCIAS NA SESSÃO PÚBLICA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Não houve ocorrências.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4)</w:t>
      </w:r>
      <w:r w:rsidRPr="00D8770A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lastRenderedPageBreak/>
        <w:t>Nada mais havendo a tratar, foi encerrada a sessão, cuja ata será assinada, após a devida aprovação do pl</w:t>
      </w:r>
      <w:r w:rsidR="00EF2F56" w:rsidRPr="00D8770A">
        <w:rPr>
          <w:sz w:val="22"/>
          <w:szCs w:val="22"/>
        </w:rPr>
        <w:t>en</w:t>
      </w:r>
      <w:r w:rsidR="00D95939">
        <w:rPr>
          <w:sz w:val="22"/>
          <w:szCs w:val="22"/>
        </w:rPr>
        <w:t xml:space="preserve">ário pelo Vereador Presidente, </w:t>
      </w:r>
      <w:r w:rsidR="00EF2F56" w:rsidRPr="00D8770A">
        <w:rPr>
          <w:sz w:val="22"/>
          <w:szCs w:val="22"/>
        </w:rPr>
        <w:t>pelo 1º Secretário</w:t>
      </w:r>
      <w:r w:rsidR="00D95939">
        <w:rPr>
          <w:sz w:val="22"/>
          <w:szCs w:val="22"/>
        </w:rPr>
        <w:t xml:space="preserve"> e demais Vereadores</w:t>
      </w:r>
      <w:r w:rsidR="00EF2F56" w:rsidRPr="00D8770A">
        <w:rPr>
          <w:sz w:val="22"/>
          <w:szCs w:val="22"/>
        </w:rPr>
        <w:t>.</w:t>
      </w:r>
    </w:p>
    <w:p w:rsidR="002D4253" w:rsidRPr="00D8770A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6CC5" w:rsidRPr="00D8770A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A48C0" w:rsidRPr="00D8770A" w:rsidRDefault="00BA48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____________________________</w:t>
      </w:r>
    </w:p>
    <w:p w:rsidR="00AB6701" w:rsidRPr="00D8770A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JOSE REINALDO FROZI                        </w:t>
      </w:r>
      <w:r w:rsidR="00EF2F56" w:rsidRPr="00D8770A">
        <w:rPr>
          <w:sz w:val="22"/>
          <w:szCs w:val="22"/>
        </w:rPr>
        <w:t>ROGERIA MARIA OST BOENI</w:t>
      </w:r>
      <w:r w:rsidR="00EF2F56" w:rsidRPr="00D8770A">
        <w:rPr>
          <w:sz w:val="22"/>
          <w:szCs w:val="22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B6701" w:rsidRPr="00D8770A">
        <w:rPr>
          <w:sz w:val="22"/>
          <w:szCs w:val="22"/>
        </w:rPr>
        <w:t xml:space="preserve">Presidente        </w:t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F2F56" w:rsidRPr="00D8770A">
        <w:rPr>
          <w:sz w:val="22"/>
          <w:szCs w:val="22"/>
        </w:rPr>
        <w:t>Secretária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Everaldo </w:t>
      </w:r>
      <w:proofErr w:type="spellStart"/>
      <w:r>
        <w:rPr>
          <w:sz w:val="22"/>
          <w:szCs w:val="22"/>
        </w:rPr>
        <w:t>Fuhr</w:t>
      </w:r>
      <w:proofErr w:type="spellEnd"/>
      <w:r>
        <w:rPr>
          <w:sz w:val="22"/>
          <w:szCs w:val="22"/>
        </w:rPr>
        <w:t xml:space="preserve">                                                     Juliane </w:t>
      </w:r>
      <w:proofErr w:type="spellStart"/>
      <w:r>
        <w:rPr>
          <w:sz w:val="22"/>
          <w:szCs w:val="22"/>
        </w:rPr>
        <w:t>Hennicka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Kelly T. </w:t>
      </w:r>
      <w:proofErr w:type="spellStart"/>
      <w:r>
        <w:rPr>
          <w:sz w:val="22"/>
          <w:szCs w:val="22"/>
        </w:rPr>
        <w:t>Baungartem</w:t>
      </w:r>
      <w:proofErr w:type="spellEnd"/>
      <w:r>
        <w:rPr>
          <w:sz w:val="22"/>
          <w:szCs w:val="22"/>
        </w:rPr>
        <w:t xml:space="preserve">                                             Ligia Maria S. </w:t>
      </w:r>
      <w:proofErr w:type="spellStart"/>
      <w:r>
        <w:rPr>
          <w:sz w:val="22"/>
          <w:szCs w:val="22"/>
        </w:rPr>
        <w:t>Dewes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4F6E7B" w:rsidRPr="00D8770A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Nestor </w:t>
      </w:r>
      <w:proofErr w:type="spellStart"/>
      <w:r>
        <w:rPr>
          <w:sz w:val="22"/>
          <w:szCs w:val="22"/>
        </w:rPr>
        <w:t>Canísio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Jotz</w:t>
      </w:r>
      <w:proofErr w:type="spellEnd"/>
    </w:p>
    <w:sectPr w:rsidR="004F6E7B" w:rsidRPr="00D8770A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98" w:rsidRDefault="00713D98">
      <w:r>
        <w:separator/>
      </w:r>
    </w:p>
  </w:endnote>
  <w:endnote w:type="continuationSeparator" w:id="0">
    <w:p w:rsidR="00713D98" w:rsidRDefault="0071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98" w:rsidRDefault="00713D98">
      <w:r>
        <w:separator/>
      </w:r>
    </w:p>
  </w:footnote>
  <w:footnote w:type="continuationSeparator" w:id="0">
    <w:p w:rsidR="00713D98" w:rsidRDefault="0071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267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6C9F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9EC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2FD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7820"/>
    <w:rsid w:val="00397CE5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6406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70728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807"/>
    <w:rsid w:val="006F5BCA"/>
    <w:rsid w:val="006F7A6B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5559"/>
    <w:rsid w:val="00976547"/>
    <w:rsid w:val="00976DF2"/>
    <w:rsid w:val="009778BC"/>
    <w:rsid w:val="0098039F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6D99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78B"/>
    <w:rsid w:val="00B33844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47BC"/>
    <w:rsid w:val="00BA48C0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4E5"/>
    <w:rsid w:val="00BC0CED"/>
    <w:rsid w:val="00BC0DA9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17FE2"/>
    <w:rsid w:val="00C2144B"/>
    <w:rsid w:val="00C2155D"/>
    <w:rsid w:val="00C220F5"/>
    <w:rsid w:val="00C231E9"/>
    <w:rsid w:val="00C2342C"/>
    <w:rsid w:val="00C23883"/>
    <w:rsid w:val="00C243CA"/>
    <w:rsid w:val="00C25CDC"/>
    <w:rsid w:val="00C26494"/>
    <w:rsid w:val="00C26C85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7684"/>
    <w:rsid w:val="00E42F89"/>
    <w:rsid w:val="00E4337F"/>
    <w:rsid w:val="00E435E6"/>
    <w:rsid w:val="00E4451D"/>
    <w:rsid w:val="00E44DC5"/>
    <w:rsid w:val="00E44F19"/>
    <w:rsid w:val="00E458BC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A47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663"/>
    <w:rsid w:val="00F711DB"/>
    <w:rsid w:val="00F7144A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BA486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71EE-561C-4CC8-AC4E-EFCE63E0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2017-09-27T19:13:00Z</cp:lastPrinted>
  <dcterms:created xsi:type="dcterms:W3CDTF">2017-10-17T18:59:00Z</dcterms:created>
  <dcterms:modified xsi:type="dcterms:W3CDTF">2017-10-23T15:53:00Z</dcterms:modified>
</cp:coreProperties>
</file>